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96D2E" w14:textId="778C537E" w:rsidR="00D01AEC" w:rsidRDefault="00D01AEC" w:rsidP="00D01AEC">
      <w:pPr>
        <w:jc w:val="center"/>
        <w:rPr>
          <w:u w:val="single"/>
        </w:rPr>
      </w:pPr>
      <w:r w:rsidRPr="00D01AEC">
        <w:rPr>
          <w:u w:val="single"/>
        </w:rPr>
        <w:t xml:space="preserve">In-County Stakeholder Interview </w:t>
      </w:r>
      <w:r w:rsidR="004313A0">
        <w:rPr>
          <w:u w:val="single"/>
        </w:rPr>
        <w:t>Format (Contracted</w:t>
      </w:r>
      <w:r w:rsidR="006511B3">
        <w:rPr>
          <w:u w:val="single"/>
        </w:rPr>
        <w:t>/Collaborating</w:t>
      </w:r>
      <w:r w:rsidR="004313A0">
        <w:rPr>
          <w:u w:val="single"/>
        </w:rPr>
        <w:t xml:space="preserve"> Providers</w:t>
      </w:r>
      <w:r w:rsidR="00773641">
        <w:rPr>
          <w:u w:val="single"/>
        </w:rPr>
        <w:t>)</w:t>
      </w:r>
    </w:p>
    <w:p w14:paraId="57E79A66" w14:textId="77777777" w:rsidR="00065D31" w:rsidRDefault="00773641" w:rsidP="00773641">
      <w:r>
        <w:t xml:space="preserve">Goal: </w:t>
      </w:r>
    </w:p>
    <w:p w14:paraId="77F7EC23" w14:textId="420FE67D" w:rsidR="00773641" w:rsidRDefault="00C66636" w:rsidP="00065D31">
      <w:pPr>
        <w:pStyle w:val="ListParagraph"/>
        <w:numPr>
          <w:ilvl w:val="0"/>
          <w:numId w:val="2"/>
        </w:numPr>
      </w:pPr>
      <w:r>
        <w:t>To ascertain stakeholder’s perspective</w:t>
      </w:r>
      <w:r w:rsidR="004313A0">
        <w:t xml:space="preserve"> on what HCH functions and activities should be expanded</w:t>
      </w:r>
      <w:r w:rsidR="00065D31">
        <w:t>/developed</w:t>
      </w:r>
    </w:p>
    <w:p w14:paraId="57B4173B" w14:textId="770A135D" w:rsidR="00065D31" w:rsidRDefault="00065D31" w:rsidP="00065D31">
      <w:pPr>
        <w:pStyle w:val="ListParagraph"/>
        <w:numPr>
          <w:ilvl w:val="0"/>
          <w:numId w:val="2"/>
        </w:numPr>
      </w:pPr>
      <w:r>
        <w:t xml:space="preserve">To learn stakeholder’s perspective about relationship with HCH as a contractor </w:t>
      </w:r>
    </w:p>
    <w:p w14:paraId="063A42A4" w14:textId="77777777" w:rsidR="00065D31" w:rsidRPr="00773641" w:rsidRDefault="00065D31" w:rsidP="00065D31">
      <w:pPr>
        <w:pStyle w:val="ListParagraph"/>
      </w:pPr>
    </w:p>
    <w:p w14:paraId="5C1C1805" w14:textId="77777777" w:rsidR="00560945" w:rsidRPr="00D01AEC" w:rsidRDefault="00560945" w:rsidP="00560945">
      <w:pPr>
        <w:pStyle w:val="ListParagraph"/>
        <w:numPr>
          <w:ilvl w:val="0"/>
          <w:numId w:val="1"/>
        </w:numPr>
        <w:rPr>
          <w:u w:val="single"/>
        </w:rPr>
      </w:pPr>
      <w:r>
        <w:t>Brief Orientation to HCH</w:t>
      </w:r>
    </w:p>
    <w:p w14:paraId="754131B1" w14:textId="40FA1A89" w:rsidR="00DC4BB8" w:rsidRPr="00DC4BB8" w:rsidRDefault="00DC4BB8" w:rsidP="00560945">
      <w:pPr>
        <w:pStyle w:val="ListParagraph"/>
        <w:numPr>
          <w:ilvl w:val="1"/>
          <w:numId w:val="1"/>
        </w:numPr>
        <w:rPr>
          <w:u w:val="single"/>
        </w:rPr>
      </w:pPr>
      <w:r>
        <w:t>Reach: 7500 pts served in 40,000 appointments</w:t>
      </w:r>
      <w:r w:rsidR="002D5992">
        <w:t xml:space="preserve"> </w:t>
      </w:r>
      <w:bookmarkStart w:id="0" w:name="_GoBack"/>
      <w:r w:rsidR="002D5992">
        <w:t>(</w:t>
      </w:r>
      <w:proofErr w:type="spellStart"/>
      <w:r w:rsidR="002D5992">
        <w:t>cal</w:t>
      </w:r>
      <w:proofErr w:type="spellEnd"/>
      <w:r w:rsidR="002D5992">
        <w:t xml:space="preserve"> year 2017)</w:t>
      </w:r>
      <w:bookmarkEnd w:id="0"/>
    </w:p>
    <w:p w14:paraId="12979D42" w14:textId="0DB1F132" w:rsidR="00DC4BB8" w:rsidRPr="00DC4BB8" w:rsidRDefault="00DC4BB8" w:rsidP="00560945">
      <w:pPr>
        <w:pStyle w:val="ListParagraph"/>
        <w:numPr>
          <w:ilvl w:val="1"/>
          <w:numId w:val="1"/>
        </w:numPr>
        <w:rPr>
          <w:u w:val="single"/>
        </w:rPr>
      </w:pPr>
      <w:r>
        <w:t>Operating under HRSA Definition of Homelessness</w:t>
      </w:r>
    </w:p>
    <w:p w14:paraId="3CD260B7" w14:textId="611C37DA" w:rsidR="00560945" w:rsidRPr="00125A5E" w:rsidRDefault="00DC4BB8" w:rsidP="00560945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r w:rsidR="00560945">
        <w:t>Primary Care</w:t>
      </w:r>
    </w:p>
    <w:p w14:paraId="6DD531B5" w14:textId="77777777" w:rsidR="00560945" w:rsidRPr="00D01AEC" w:rsidRDefault="00560945" w:rsidP="00560945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HRSA Sub-recipient agreement/FQHC status </w:t>
      </w:r>
    </w:p>
    <w:p w14:paraId="26E0D5CE" w14:textId="77777777" w:rsidR="00560945" w:rsidRPr="00125A5E" w:rsidRDefault="00560945" w:rsidP="00560945">
      <w:pPr>
        <w:pStyle w:val="ListParagraph"/>
        <w:numPr>
          <w:ilvl w:val="3"/>
          <w:numId w:val="1"/>
        </w:numPr>
        <w:rPr>
          <w:u w:val="single"/>
        </w:rPr>
      </w:pPr>
      <w:r>
        <w:t>Primary Care Clinics (5)</w:t>
      </w:r>
    </w:p>
    <w:p w14:paraId="1A770CA4" w14:textId="77777777" w:rsidR="00560945" w:rsidRPr="00125A5E" w:rsidRDefault="00560945" w:rsidP="00560945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Trust </w:t>
      </w:r>
    </w:p>
    <w:p w14:paraId="642CAA05" w14:textId="77777777" w:rsidR="00560945" w:rsidRPr="006160FD" w:rsidRDefault="00560945" w:rsidP="00560945">
      <w:pPr>
        <w:pStyle w:val="ListParagraph"/>
        <w:numPr>
          <w:ilvl w:val="1"/>
          <w:numId w:val="1"/>
        </w:numPr>
        <w:rPr>
          <w:u w:val="single"/>
        </w:rPr>
      </w:pPr>
      <w:r>
        <w:t>Medical/AOD Health Outreach (Contracted/</w:t>
      </w:r>
      <w:proofErr w:type="spellStart"/>
      <w:r>
        <w:t>Prog</w:t>
      </w:r>
      <w:proofErr w:type="spellEnd"/>
      <w:r>
        <w:t xml:space="preserve"> Operated Services)</w:t>
      </w:r>
    </w:p>
    <w:p w14:paraId="208375BC" w14:textId="77777777" w:rsidR="00560945" w:rsidRPr="006160FD" w:rsidRDefault="00560945" w:rsidP="00560945">
      <w:pPr>
        <w:pStyle w:val="ListParagraph"/>
        <w:numPr>
          <w:ilvl w:val="2"/>
          <w:numId w:val="1"/>
        </w:numPr>
        <w:rPr>
          <w:u w:val="single"/>
        </w:rPr>
      </w:pPr>
      <w:r>
        <w:t>Mobile Medical Clinic (</w:t>
      </w:r>
      <w:proofErr w:type="spellStart"/>
      <w:r>
        <w:t>Prog</w:t>
      </w:r>
      <w:proofErr w:type="spellEnd"/>
      <w:r>
        <w:t xml:space="preserve"> Operated)</w:t>
      </w:r>
    </w:p>
    <w:p w14:paraId="6E4860B2" w14:textId="77777777" w:rsidR="00560945" w:rsidRPr="006160FD" w:rsidRDefault="00560945" w:rsidP="00560945">
      <w:pPr>
        <w:pStyle w:val="ListParagraph"/>
        <w:numPr>
          <w:ilvl w:val="2"/>
          <w:numId w:val="1"/>
        </w:numPr>
        <w:rPr>
          <w:u w:val="single"/>
        </w:rPr>
      </w:pPr>
      <w:r>
        <w:t>Backpack/Street Medicine (Contracted)</w:t>
      </w:r>
    </w:p>
    <w:p w14:paraId="69B27DBB" w14:textId="77777777" w:rsidR="00560945" w:rsidRPr="007F414E" w:rsidRDefault="00560945" w:rsidP="00560945">
      <w:pPr>
        <w:pStyle w:val="ListParagraph"/>
        <w:numPr>
          <w:ilvl w:val="2"/>
          <w:numId w:val="1"/>
        </w:numPr>
        <w:rPr>
          <w:u w:val="single"/>
        </w:rPr>
      </w:pPr>
      <w:r>
        <w:t>Substance Abuse Outreach</w:t>
      </w:r>
      <w:r w:rsidRPr="007F414E">
        <w:t xml:space="preserve"> </w:t>
      </w:r>
      <w:r>
        <w:t>(Contracted)</w:t>
      </w:r>
    </w:p>
    <w:p w14:paraId="7F8E4C84" w14:textId="4E8FEF0D" w:rsidR="00560945" w:rsidRPr="00125A5E" w:rsidRDefault="00560945" w:rsidP="00560945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Dental/Optometry (Contracted) </w:t>
      </w:r>
    </w:p>
    <w:p w14:paraId="111A5F23" w14:textId="77777777" w:rsidR="00560945" w:rsidRPr="006160FD" w:rsidRDefault="00560945" w:rsidP="00560945">
      <w:pPr>
        <w:pStyle w:val="ListParagraph"/>
        <w:numPr>
          <w:ilvl w:val="1"/>
          <w:numId w:val="1"/>
        </w:numPr>
        <w:rPr>
          <w:u w:val="single"/>
        </w:rPr>
      </w:pPr>
      <w:r>
        <w:t>Outreach Provider Training and Education</w:t>
      </w:r>
    </w:p>
    <w:p w14:paraId="4700AEB5" w14:textId="77777777" w:rsidR="00D01AEC" w:rsidRPr="00436B50" w:rsidRDefault="00436B50" w:rsidP="006160FD">
      <w:pPr>
        <w:pStyle w:val="ListParagraph"/>
        <w:numPr>
          <w:ilvl w:val="0"/>
          <w:numId w:val="1"/>
        </w:numPr>
        <w:rPr>
          <w:u w:val="single"/>
        </w:rPr>
      </w:pPr>
      <w:r>
        <w:t>Qualitative Data</w:t>
      </w:r>
    </w:p>
    <w:p w14:paraId="15754737" w14:textId="77777777" w:rsidR="00436B50" w:rsidRPr="002D2EBA" w:rsidRDefault="00773641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>Wha</w:t>
      </w:r>
      <w:r w:rsidR="00C66636">
        <w:t>t critical</w:t>
      </w:r>
      <w:r>
        <w:t xml:space="preserve"> gaps </w:t>
      </w:r>
      <w:r w:rsidR="00C66636">
        <w:t>do you see in the county health system serving the homeless?</w:t>
      </w:r>
    </w:p>
    <w:p w14:paraId="3636E4B4" w14:textId="762118A5" w:rsidR="002D2EBA" w:rsidRPr="00C66636" w:rsidRDefault="002D2EBA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What HCH network services have you had contact with? </w:t>
      </w:r>
    </w:p>
    <w:p w14:paraId="4DCF6CE6" w14:textId="77777777" w:rsidR="00C66636" w:rsidRPr="00C66636" w:rsidRDefault="00C66636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>What are HCH greatest strengths?</w:t>
      </w:r>
    </w:p>
    <w:p w14:paraId="5972FEC9" w14:textId="77777777" w:rsidR="00C66636" w:rsidRPr="00C66636" w:rsidRDefault="00C66636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>What HCH’s greatest weaknesses?</w:t>
      </w:r>
    </w:p>
    <w:p w14:paraId="4AA88C28" w14:textId="353DFB87" w:rsidR="00C66636" w:rsidRPr="00C66636" w:rsidRDefault="00D034AA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>W</w:t>
      </w:r>
      <w:r w:rsidR="00C66636">
        <w:t xml:space="preserve">hich </w:t>
      </w:r>
      <w:r>
        <w:t xml:space="preserve">of the activities mentioned </w:t>
      </w:r>
      <w:r w:rsidR="00C66636">
        <w:t xml:space="preserve">are </w:t>
      </w:r>
      <w:r w:rsidR="00065D31">
        <w:t xml:space="preserve">most important in increasing health outcomes for homeless individuals? </w:t>
      </w:r>
    </w:p>
    <w:p w14:paraId="428D660A" w14:textId="674E006C" w:rsidR="00C66636" w:rsidRPr="00D034AA" w:rsidRDefault="1D1994B7" w:rsidP="1D1994B7">
      <w:pPr>
        <w:pStyle w:val="ListParagraph"/>
        <w:numPr>
          <w:ilvl w:val="1"/>
          <w:numId w:val="1"/>
        </w:numPr>
        <w:rPr>
          <w:u w:val="single"/>
        </w:rPr>
      </w:pPr>
      <w:r>
        <w:t>Are there activities related to the role of HCH</w:t>
      </w:r>
      <w:r w:rsidR="00065D31">
        <w:t xml:space="preserve"> (facilitating access to health care)</w:t>
      </w:r>
      <w:r>
        <w:t xml:space="preserve"> that you feel are missing all together from the list? </w:t>
      </w:r>
    </w:p>
    <w:p w14:paraId="72D228FA" w14:textId="6815B729" w:rsidR="00D034AA" w:rsidRPr="00D034AA" w:rsidRDefault="00D034AA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In what ways can HCH support </w:t>
      </w:r>
      <w:r w:rsidR="00065D31">
        <w:t>collaboration between providers in addressing homeless individual’s health needs?</w:t>
      </w:r>
    </w:p>
    <w:p w14:paraId="3BD48C71" w14:textId="77777777" w:rsidR="00D034AA" w:rsidRPr="006511B3" w:rsidRDefault="00D034AA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>In what ways can HCH support coordination of health services for homeless individuals in the county?</w:t>
      </w:r>
    </w:p>
    <w:p w14:paraId="50D386AB" w14:textId="65D17A5D" w:rsidR="006511B3" w:rsidRPr="006511B3" w:rsidRDefault="006511B3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(Contractors) What does HCH do well as a contracting entity? </w:t>
      </w:r>
    </w:p>
    <w:p w14:paraId="5D6BF4BE" w14:textId="4C4D6975" w:rsidR="006511B3" w:rsidRPr="006160FD" w:rsidRDefault="006511B3" w:rsidP="00436B5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(Contractors) What opportunities do you see to strengthen HCH’s relationship with contractors? </w:t>
      </w:r>
    </w:p>
    <w:sectPr w:rsidR="006511B3" w:rsidRPr="0061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16B994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DB5"/>
    <w:multiLevelType w:val="hybridMultilevel"/>
    <w:tmpl w:val="D868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331E"/>
    <w:multiLevelType w:val="hybridMultilevel"/>
    <w:tmpl w:val="6B1C7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ucy Kasdi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EC"/>
    <w:rsid w:val="00065D31"/>
    <w:rsid w:val="002657A1"/>
    <w:rsid w:val="002D2EBA"/>
    <w:rsid w:val="002D5992"/>
    <w:rsid w:val="004313A0"/>
    <w:rsid w:val="00436B50"/>
    <w:rsid w:val="00560945"/>
    <w:rsid w:val="006160FD"/>
    <w:rsid w:val="006511B3"/>
    <w:rsid w:val="00773641"/>
    <w:rsid w:val="007F414E"/>
    <w:rsid w:val="008148CC"/>
    <w:rsid w:val="00A8268E"/>
    <w:rsid w:val="00B33450"/>
    <w:rsid w:val="00B96DBF"/>
    <w:rsid w:val="00C66636"/>
    <w:rsid w:val="00D01AEC"/>
    <w:rsid w:val="00D034AA"/>
    <w:rsid w:val="00DC4BB8"/>
    <w:rsid w:val="00ED4E85"/>
    <w:rsid w:val="1D199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1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E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4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6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E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4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f8716f81a7f7425f" Type="http://schemas.microsoft.com/office/2011/relationships/people" Target="people.xml"/><Relationship Id="rId4" Type="http://schemas.openxmlformats.org/officeDocument/2006/relationships/settings" Target="settings.xml"/><Relationship Id="R5747dabbbb2d432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Cohen</dc:creator>
  <cp:lastModifiedBy>Danny Cohen</cp:lastModifiedBy>
  <cp:revision>11</cp:revision>
  <dcterms:created xsi:type="dcterms:W3CDTF">2018-02-07T19:49:00Z</dcterms:created>
  <dcterms:modified xsi:type="dcterms:W3CDTF">2018-02-23T00:21:00Z</dcterms:modified>
</cp:coreProperties>
</file>